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942FF" w14:textId="77777777" w:rsidR="001006F6" w:rsidRPr="001006F6" w:rsidRDefault="003E5F15" w:rsidP="003E5F15">
      <w:pPr>
        <w:rPr>
          <w:b/>
          <w:bCs/>
          <w:u w:val="single"/>
        </w:rPr>
      </w:pPr>
      <w:r w:rsidRPr="001006F6">
        <w:rPr>
          <w:b/>
          <w:bCs/>
          <w:u w:val="single"/>
        </w:rPr>
        <w:t>REPORT ON</w:t>
      </w:r>
      <w:r w:rsidR="004043BF" w:rsidRPr="001006F6">
        <w:rPr>
          <w:b/>
          <w:bCs/>
          <w:u w:val="single"/>
        </w:rPr>
        <w:t xml:space="preserve"> THE </w:t>
      </w:r>
      <w:r w:rsidRPr="001006F6">
        <w:rPr>
          <w:b/>
          <w:bCs/>
          <w:u w:val="single"/>
        </w:rPr>
        <w:t xml:space="preserve"> S</w:t>
      </w:r>
      <w:r w:rsidR="004043BF" w:rsidRPr="001006F6">
        <w:rPr>
          <w:b/>
          <w:bCs/>
          <w:u w:val="single"/>
        </w:rPr>
        <w:t xml:space="preserve">PORTS </w:t>
      </w:r>
      <w:r w:rsidRPr="001006F6">
        <w:rPr>
          <w:b/>
          <w:bCs/>
          <w:u w:val="single"/>
        </w:rPr>
        <w:t>S</w:t>
      </w:r>
      <w:r w:rsidR="004043BF" w:rsidRPr="001006F6">
        <w:rPr>
          <w:b/>
          <w:bCs/>
          <w:u w:val="single"/>
        </w:rPr>
        <w:t xml:space="preserve">EMINAR </w:t>
      </w:r>
    </w:p>
    <w:p w14:paraId="23DB3046" w14:textId="4228A174" w:rsidR="003E5F15" w:rsidRPr="009612B4" w:rsidRDefault="003E5F15" w:rsidP="003E5F15">
      <w:pPr>
        <w:rPr>
          <w:i/>
          <w:iCs/>
        </w:rPr>
      </w:pPr>
      <w:r>
        <w:t xml:space="preserve"> “</w:t>
      </w:r>
      <w:r w:rsidRPr="009612B4">
        <w:rPr>
          <w:rFonts w:ascii="Noto Sans Malayalam" w:hAnsi="Noto Sans Malayalam" w:cs="Noto Sans Malayalam"/>
          <w:i/>
          <w:iCs/>
        </w:rPr>
        <w:t>നാവകായിക</w:t>
      </w:r>
      <w:r w:rsidRPr="009612B4">
        <w:rPr>
          <w:i/>
          <w:iCs/>
        </w:rPr>
        <w:t xml:space="preserve"> </w:t>
      </w:r>
      <w:r w:rsidRPr="009612B4">
        <w:rPr>
          <w:rFonts w:ascii="Noto Sans Malayalam" w:hAnsi="Noto Sans Malayalam" w:cs="Noto Sans Malayalam"/>
          <w:i/>
          <w:iCs/>
        </w:rPr>
        <w:t>കേരളം</w:t>
      </w:r>
      <w:r w:rsidRPr="009612B4">
        <w:rPr>
          <w:i/>
          <w:iCs/>
        </w:rPr>
        <w:t xml:space="preserve"> </w:t>
      </w:r>
      <w:r w:rsidRPr="009612B4">
        <w:rPr>
          <w:rFonts w:ascii="Noto Sans Malayalam" w:hAnsi="Noto Sans Malayalam" w:cs="Noto Sans Malayalam"/>
          <w:i/>
          <w:iCs/>
        </w:rPr>
        <w:t>മികവിന്റെ</w:t>
      </w:r>
      <w:r w:rsidRPr="009612B4">
        <w:rPr>
          <w:i/>
          <w:iCs/>
        </w:rPr>
        <w:t xml:space="preserve"> </w:t>
      </w:r>
      <w:r w:rsidRPr="009612B4">
        <w:rPr>
          <w:rFonts w:ascii="Noto Sans Malayalam" w:hAnsi="Noto Sans Malayalam" w:cs="Noto Sans Malayalam"/>
          <w:i/>
          <w:iCs/>
        </w:rPr>
        <w:t>പുതു</w:t>
      </w:r>
      <w:r w:rsidRPr="009612B4">
        <w:rPr>
          <w:i/>
          <w:iCs/>
        </w:rPr>
        <w:t xml:space="preserve"> </w:t>
      </w:r>
      <w:r w:rsidRPr="009612B4">
        <w:rPr>
          <w:rFonts w:ascii="Noto Sans Malayalam" w:hAnsi="Noto Sans Malayalam" w:cs="Noto Sans Malayalam"/>
          <w:i/>
          <w:iCs/>
        </w:rPr>
        <w:t>ട്രാക്കില്</w:t>
      </w:r>
      <w:r w:rsidRPr="009612B4">
        <w:rPr>
          <w:i/>
          <w:iCs/>
        </w:rPr>
        <w:t>‍”</w:t>
      </w:r>
    </w:p>
    <w:p w14:paraId="2AD7AA93" w14:textId="77777777" w:rsidR="003E5F15" w:rsidRDefault="003E5F15" w:rsidP="003E5F15">
      <w:r>
        <w:t>Date: 3rd November 2024</w:t>
      </w:r>
    </w:p>
    <w:p w14:paraId="2EB78545" w14:textId="77777777" w:rsidR="003E5F15" w:rsidRDefault="003E5F15" w:rsidP="003E5F15">
      <w:r>
        <w:t>Venue: Rose Lounge Auditorium, Malappuram</w:t>
      </w:r>
    </w:p>
    <w:p w14:paraId="518086ED" w14:textId="77777777" w:rsidR="003E5F15" w:rsidRDefault="003E5F15" w:rsidP="003E5F15">
      <w:r>
        <w:t>Organized by: Department of Sports, Government of Kerala</w:t>
      </w:r>
    </w:p>
    <w:p w14:paraId="0B9B12D5" w14:textId="1AE50851" w:rsidR="003E5F15" w:rsidRDefault="003E5F15" w:rsidP="003E5F15">
      <w:r>
        <w:t>Time: 9:30 AM – 5:00 PM</w:t>
      </w:r>
    </w:p>
    <w:p w14:paraId="572E1B84" w14:textId="77777777" w:rsidR="003E5F15" w:rsidRDefault="003E5F15" w:rsidP="003E5F15"/>
    <w:p w14:paraId="72ABAF48" w14:textId="49B0BA0E" w:rsidR="003E5F15" w:rsidRDefault="003E5F15" w:rsidP="003E5F15">
      <w:r>
        <w:t xml:space="preserve">1. </w:t>
      </w:r>
      <w:r w:rsidRPr="009612B4">
        <w:rPr>
          <w:b/>
          <w:bCs/>
          <w:u w:val="single"/>
        </w:rPr>
        <w:t>I</w:t>
      </w:r>
      <w:r w:rsidR="009612B4" w:rsidRPr="009612B4">
        <w:rPr>
          <w:b/>
          <w:bCs/>
          <w:u w:val="single"/>
        </w:rPr>
        <w:t>NTRODUCTION</w:t>
      </w:r>
      <w:r w:rsidR="009612B4">
        <w:t xml:space="preserve"> </w:t>
      </w:r>
    </w:p>
    <w:p w14:paraId="0EEEE010" w14:textId="23ADD78A" w:rsidR="003E5F15" w:rsidRDefault="003E5F15" w:rsidP="003E5F15">
      <w:r>
        <w:t>The one-day sports seminar titled “</w:t>
      </w:r>
      <w:r>
        <w:rPr>
          <w:rFonts w:ascii="Noto Sans Malayalam" w:hAnsi="Noto Sans Malayalam" w:cs="Noto Sans Malayalam"/>
        </w:rPr>
        <w:t>നാവകായിക</w:t>
      </w:r>
      <w:r>
        <w:t xml:space="preserve"> </w:t>
      </w:r>
      <w:r>
        <w:rPr>
          <w:rFonts w:ascii="Noto Sans Malayalam" w:hAnsi="Noto Sans Malayalam" w:cs="Noto Sans Malayalam"/>
        </w:rPr>
        <w:t>കേരളം</w:t>
      </w:r>
      <w:r>
        <w:t xml:space="preserve"> </w:t>
      </w:r>
      <w:r>
        <w:rPr>
          <w:rFonts w:ascii="Noto Sans Malayalam" w:hAnsi="Noto Sans Malayalam" w:cs="Noto Sans Malayalam"/>
        </w:rPr>
        <w:t>മികവിന്റെ</w:t>
      </w:r>
      <w:r>
        <w:t xml:space="preserve"> </w:t>
      </w:r>
      <w:r>
        <w:rPr>
          <w:rFonts w:ascii="Noto Sans Malayalam" w:hAnsi="Noto Sans Malayalam" w:cs="Noto Sans Malayalam"/>
        </w:rPr>
        <w:t>പുതു</w:t>
      </w:r>
      <w:r>
        <w:t xml:space="preserve"> </w:t>
      </w:r>
      <w:r>
        <w:rPr>
          <w:rFonts w:ascii="Noto Sans Malayalam" w:hAnsi="Noto Sans Malayalam" w:cs="Noto Sans Malayalam"/>
        </w:rPr>
        <w:t>ട്രാക്കില്</w:t>
      </w:r>
      <w:r>
        <w:t>‍” was organized by the Department of Sports, Government of Kerala, as part of Vision 2031. The seminar aimed to envision a comprehensive roadmap for developing Kerala into a premier sporting power in India. It served as a platform for experts, administrators, and sports enthusiasts to share insights on how to build a vibrant sports culture that reaches every section of society.</w:t>
      </w:r>
    </w:p>
    <w:p w14:paraId="5923EF6C" w14:textId="03152012" w:rsidR="001F2EEC" w:rsidRDefault="001F2EEC" w:rsidP="003E5F15"/>
    <w:p w14:paraId="1CEE704C" w14:textId="5C7C0A49" w:rsidR="001F2EEC" w:rsidRDefault="000A1E73" w:rsidP="003E5F15">
      <w:r>
        <w:rPr>
          <w:noProof/>
        </w:rPr>
        <w:lastRenderedPageBreak/>
        <w:drawing>
          <wp:anchor distT="0" distB="0" distL="114300" distR="114300" simplePos="0" relativeHeight="251659264" behindDoc="0" locked="0" layoutInCell="1" allowOverlap="1" wp14:anchorId="2C119518" wp14:editId="5E73DEE5">
            <wp:simplePos x="0" y="0"/>
            <wp:positionH relativeFrom="column">
              <wp:posOffset>-289710</wp:posOffset>
            </wp:positionH>
            <wp:positionV relativeFrom="paragraph">
              <wp:posOffset>612587</wp:posOffset>
            </wp:positionV>
            <wp:extent cx="5522614" cy="6883588"/>
            <wp:effectExtent l="0" t="0" r="1905" b="0"/>
            <wp:wrapTopAndBottom/>
            <wp:docPr id="8024595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459537" name="Picture 802459537"/>
                    <pic:cNvPicPr/>
                  </pic:nvPicPr>
                  <pic:blipFill>
                    <a:blip r:embed="rId5">
                      <a:extLst>
                        <a:ext uri="{28A0092B-C50C-407E-A947-70E740481C1C}">
                          <a14:useLocalDpi xmlns:a14="http://schemas.microsoft.com/office/drawing/2010/main" val="0"/>
                        </a:ext>
                      </a:extLst>
                    </a:blip>
                    <a:stretch>
                      <a:fillRect/>
                    </a:stretch>
                  </pic:blipFill>
                  <pic:spPr>
                    <a:xfrm>
                      <a:off x="0" y="0"/>
                      <a:ext cx="5522614" cy="6883588"/>
                    </a:xfrm>
                    <a:prstGeom prst="rect">
                      <a:avLst/>
                    </a:prstGeom>
                  </pic:spPr>
                </pic:pic>
              </a:graphicData>
            </a:graphic>
            <wp14:sizeRelH relativeFrom="margin">
              <wp14:pctWidth>0</wp14:pctWidth>
            </wp14:sizeRelH>
            <wp14:sizeRelV relativeFrom="margin">
              <wp14:pctHeight>0</wp14:pctHeight>
            </wp14:sizeRelV>
          </wp:anchor>
        </w:drawing>
      </w:r>
    </w:p>
    <w:p w14:paraId="7D168D24" w14:textId="6C031B17" w:rsidR="003E5F15" w:rsidRDefault="003E5F15" w:rsidP="003E5F15">
      <w:r>
        <w:t xml:space="preserve">2. </w:t>
      </w:r>
      <w:r w:rsidRPr="00E2725A">
        <w:rPr>
          <w:b/>
          <w:bCs/>
          <w:u w:val="single"/>
        </w:rPr>
        <w:t>A</w:t>
      </w:r>
      <w:r w:rsidR="002F5376">
        <w:rPr>
          <w:b/>
          <w:bCs/>
          <w:u w:val="single"/>
        </w:rPr>
        <w:t xml:space="preserve">IM </w:t>
      </w:r>
      <w:r w:rsidRPr="00E2725A">
        <w:rPr>
          <w:b/>
          <w:bCs/>
          <w:u w:val="single"/>
        </w:rPr>
        <w:t xml:space="preserve"> </w:t>
      </w:r>
      <w:r w:rsidR="00121718">
        <w:rPr>
          <w:b/>
          <w:bCs/>
          <w:u w:val="single"/>
        </w:rPr>
        <w:t>OF T</w:t>
      </w:r>
      <w:r w:rsidR="002F5376">
        <w:rPr>
          <w:b/>
          <w:bCs/>
          <w:u w:val="single"/>
        </w:rPr>
        <w:t xml:space="preserve">HE </w:t>
      </w:r>
      <w:r w:rsidRPr="00E2725A">
        <w:rPr>
          <w:b/>
          <w:bCs/>
          <w:u w:val="single"/>
        </w:rPr>
        <w:t>S</w:t>
      </w:r>
      <w:r w:rsidR="00121718">
        <w:rPr>
          <w:b/>
          <w:bCs/>
          <w:u w:val="single"/>
        </w:rPr>
        <w:t xml:space="preserve">EMINAR </w:t>
      </w:r>
    </w:p>
    <w:p w14:paraId="65319B48" w14:textId="77777777" w:rsidR="003E5F15" w:rsidRDefault="003E5F15" w:rsidP="003E5F15"/>
    <w:p w14:paraId="305F4FA7" w14:textId="0C0F6A1D" w:rsidR="003E5F15" w:rsidRDefault="003E5F15" w:rsidP="003E5F15">
      <w:r>
        <w:t>The main aim of the seminar was to formulate strategies for making Kerala a model sports state by:</w:t>
      </w:r>
    </w:p>
    <w:p w14:paraId="5BB028EC" w14:textId="6A459B74" w:rsidR="003E5F15" w:rsidRDefault="00782D98" w:rsidP="003E5F15">
      <w:r>
        <w:lastRenderedPageBreak/>
        <w:t>*</w:t>
      </w:r>
      <w:r w:rsidR="003E5F15">
        <w:t>Promoting mass participation in sports.</w:t>
      </w:r>
    </w:p>
    <w:p w14:paraId="06D63A02" w14:textId="52EFF0C5" w:rsidR="003E5F15" w:rsidRDefault="00782D98" w:rsidP="003E5F15">
      <w:r>
        <w:t>*</w:t>
      </w:r>
      <w:r w:rsidR="003E5F15">
        <w:t>Enhancing sporting excellence through scientific and modern methods.</w:t>
      </w:r>
    </w:p>
    <w:p w14:paraId="2B5FD4B8" w14:textId="5979519C" w:rsidR="003E5F15" w:rsidRDefault="00782D98" w:rsidP="003E5F15">
      <w:r>
        <w:t>*</w:t>
      </w:r>
      <w:r w:rsidR="003E5F15">
        <w:t>Developing infrastructure and human resources.</w:t>
      </w:r>
    </w:p>
    <w:p w14:paraId="6DD17298" w14:textId="7375D854" w:rsidR="003E5F15" w:rsidRDefault="00782D98" w:rsidP="003E5F15">
      <w:r>
        <w:t>*</w:t>
      </w:r>
      <w:r w:rsidR="003E5F15">
        <w:t>Integrating sports into education and community life.</w:t>
      </w:r>
    </w:p>
    <w:p w14:paraId="73E24781" w14:textId="45B244C9" w:rsidR="003E5F15" w:rsidRDefault="00782D98" w:rsidP="003E5F15">
      <w:r>
        <w:t>*</w:t>
      </w:r>
      <w:r w:rsidR="003E5F15">
        <w:t>Fostering a sustainable and inclusive sports ecosystem.</w:t>
      </w:r>
    </w:p>
    <w:p w14:paraId="4ADE08EA" w14:textId="77777777" w:rsidR="003E5F15" w:rsidRDefault="003E5F15" w:rsidP="003E5F15"/>
    <w:p w14:paraId="4308C5CF" w14:textId="69809FB7" w:rsidR="003E5F15" w:rsidRDefault="003E5F15" w:rsidP="003E5F15">
      <w:r>
        <w:t xml:space="preserve">3. </w:t>
      </w:r>
      <w:r w:rsidRPr="00D129F0">
        <w:rPr>
          <w:b/>
          <w:bCs/>
          <w:u w:val="single"/>
        </w:rPr>
        <w:t>P</w:t>
      </w:r>
      <w:r w:rsidR="00D129F0" w:rsidRPr="00D129F0">
        <w:rPr>
          <w:b/>
          <w:bCs/>
          <w:u w:val="single"/>
        </w:rPr>
        <w:t>ARTICIPANTS</w:t>
      </w:r>
      <w:r w:rsidR="00D129F0">
        <w:t xml:space="preserve"> </w:t>
      </w:r>
    </w:p>
    <w:p w14:paraId="42997702" w14:textId="77777777" w:rsidR="003E5F15" w:rsidRDefault="003E5F15" w:rsidP="003E5F15"/>
    <w:p w14:paraId="1A5B0A2E" w14:textId="77CA0DC2" w:rsidR="003E5F15" w:rsidRDefault="003E5F15" w:rsidP="003E5F15">
      <w:r>
        <w:t>Twenty-nine students from the M</w:t>
      </w:r>
      <w:r w:rsidR="00BF2960">
        <w:t xml:space="preserve">PEd </w:t>
      </w:r>
      <w:r>
        <w:t>Second Semester of Government College of Physical Education, East Hill, Kozhikode attended the seminar.The registration process began at 8:00 AM. The seminar witnessed the participation of various dignitaries, sports administrators, academicians, and students from across Kerala.</w:t>
      </w:r>
    </w:p>
    <w:p w14:paraId="1FC2D88F" w14:textId="334DB483" w:rsidR="002F5376" w:rsidRDefault="00E94DFA" w:rsidP="003E5F15">
      <w:r>
        <w:rPr>
          <w:noProof/>
        </w:rPr>
        <w:drawing>
          <wp:anchor distT="0" distB="0" distL="114300" distR="114300" simplePos="0" relativeHeight="251660288" behindDoc="0" locked="0" layoutInCell="1" allowOverlap="1" wp14:anchorId="4712D829" wp14:editId="30705EB6">
            <wp:simplePos x="0" y="0"/>
            <wp:positionH relativeFrom="column">
              <wp:posOffset>0</wp:posOffset>
            </wp:positionH>
            <wp:positionV relativeFrom="paragraph">
              <wp:posOffset>315595</wp:posOffset>
            </wp:positionV>
            <wp:extent cx="5943600" cy="3956050"/>
            <wp:effectExtent l="0" t="0" r="0" b="6350"/>
            <wp:wrapTopAndBottom/>
            <wp:docPr id="815542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42559" name="Picture 815542559"/>
                    <pic:cNvPicPr/>
                  </pic:nvPicPr>
                  <pic:blipFill>
                    <a:blip r:embed="rId6">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anchor>
        </w:drawing>
      </w:r>
    </w:p>
    <w:p w14:paraId="31A25490" w14:textId="77777777" w:rsidR="003E5F15" w:rsidRDefault="003E5F15" w:rsidP="003E5F15"/>
    <w:p w14:paraId="3B92E796" w14:textId="434F6614" w:rsidR="003E5F15" w:rsidRPr="003D723D" w:rsidRDefault="003E5F15" w:rsidP="003E5F15">
      <w:pPr>
        <w:rPr>
          <w:b/>
          <w:bCs/>
          <w:u w:val="single"/>
        </w:rPr>
      </w:pPr>
      <w:r>
        <w:lastRenderedPageBreak/>
        <w:t xml:space="preserve">4. </w:t>
      </w:r>
      <w:r w:rsidRPr="003D723D">
        <w:rPr>
          <w:b/>
          <w:bCs/>
          <w:u w:val="single"/>
        </w:rPr>
        <w:t>P</w:t>
      </w:r>
      <w:r w:rsidR="003D723D" w:rsidRPr="003D723D">
        <w:rPr>
          <w:b/>
          <w:bCs/>
          <w:u w:val="single"/>
        </w:rPr>
        <w:t xml:space="preserve">ROCEEDINGS OF THE </w:t>
      </w:r>
      <w:r w:rsidRPr="003D723D">
        <w:rPr>
          <w:b/>
          <w:bCs/>
          <w:u w:val="single"/>
        </w:rPr>
        <w:t>P</w:t>
      </w:r>
      <w:r w:rsidR="003D723D" w:rsidRPr="003D723D">
        <w:rPr>
          <w:b/>
          <w:bCs/>
          <w:u w:val="single"/>
        </w:rPr>
        <w:t xml:space="preserve">ROGRAMME </w:t>
      </w:r>
    </w:p>
    <w:p w14:paraId="0DCB4614" w14:textId="77777777" w:rsidR="003E5F15" w:rsidRDefault="003E5F15" w:rsidP="003E5F15"/>
    <w:p w14:paraId="665741C5" w14:textId="2BDF61E5" w:rsidR="003E5F15" w:rsidRDefault="00D76D08" w:rsidP="003E5F15">
      <w:r>
        <w:t>*</w:t>
      </w:r>
      <w:r w:rsidR="003E5F15">
        <w:t>The inaugural session commenced at 9:30 AM.</w:t>
      </w:r>
    </w:p>
    <w:p w14:paraId="0B69ED4E" w14:textId="6C305581" w:rsidR="003E5F15" w:rsidRDefault="00D76D08" w:rsidP="003E5F15">
      <w:r>
        <w:t>*</w:t>
      </w:r>
      <w:r w:rsidR="003E5F15">
        <w:t>Welcome Address: Shri Vishnuraj IAS, Director, Sports and Youth Department.</w:t>
      </w:r>
    </w:p>
    <w:p w14:paraId="1095D573" w14:textId="359DCEAC" w:rsidR="003E5F15" w:rsidRDefault="00D76D08" w:rsidP="003E5F15">
      <w:r>
        <w:t>*</w:t>
      </w:r>
      <w:r w:rsidR="003E5F15">
        <w:t>Presidential Address: Shri M. Ubaidulla MLA.</w:t>
      </w:r>
    </w:p>
    <w:p w14:paraId="7885FA8E" w14:textId="1E42F404" w:rsidR="003E5F15" w:rsidRDefault="00161703" w:rsidP="003E5F15">
      <w:r>
        <w:t>*</w:t>
      </w:r>
      <w:r w:rsidR="003E5F15">
        <w:t>Inauguration: Shri V. Abdul Rahman, Hon’ble Minister for Sports, Government of Kerala.</w:t>
      </w:r>
    </w:p>
    <w:p w14:paraId="733BC76D" w14:textId="6FAFAB11" w:rsidR="003E5F15" w:rsidRDefault="003E5F15" w:rsidP="003E5F15">
      <w:r>
        <w:t>The Minister officially inaugurated the seminar and announced new initiatives under the Kerala Sports Scheme.</w:t>
      </w:r>
    </w:p>
    <w:p w14:paraId="64402ABC" w14:textId="2216F610" w:rsidR="003E5F15" w:rsidRDefault="00161703" w:rsidP="003E5F15">
      <w:r>
        <w:t>*</w:t>
      </w:r>
      <w:r w:rsidR="003E5F15">
        <w:t>Presentation on Achievements: Dr. Muhammad Haneesh IAS, Principal Secretary, Sports and Youth Department, presented a detailed report on Kerala’s sports achievements during the past nine years.</w:t>
      </w:r>
    </w:p>
    <w:p w14:paraId="7EB2B0AE" w14:textId="40E136C6" w:rsidR="003E5F15" w:rsidRDefault="00DD102B" w:rsidP="003E5F15">
      <w:r>
        <w:t>*</w:t>
      </w:r>
      <w:r w:rsidR="003E5F15">
        <w:t>Keynote Address: Shri Santhosh George Kulangara, Member, Kerala State Planning Board, delivered an inspiring talk highlighting the role of planning and innovation in sports development.</w:t>
      </w:r>
    </w:p>
    <w:p w14:paraId="5C1BF315" w14:textId="5319A163" w:rsidR="003E5F15" w:rsidRDefault="00DD102B" w:rsidP="003E5F15">
      <w:r>
        <w:t>*</w:t>
      </w:r>
      <w:r w:rsidR="003E5F15">
        <w:t>Vote of Thanks: Dr. C. S. Pradeep, Additional Director, Sports and Youth Department.</w:t>
      </w:r>
    </w:p>
    <w:p w14:paraId="5EC406B1" w14:textId="77777777" w:rsidR="005858E5" w:rsidRDefault="005858E5" w:rsidP="003E5F15"/>
    <w:p w14:paraId="2B200DC3" w14:textId="7DB49791" w:rsidR="005858E5" w:rsidRDefault="005858E5" w:rsidP="003E5F15">
      <w:r>
        <w:rPr>
          <w:noProof/>
        </w:rPr>
        <w:drawing>
          <wp:anchor distT="0" distB="0" distL="114300" distR="114300" simplePos="0" relativeHeight="251662336" behindDoc="0" locked="0" layoutInCell="1" allowOverlap="1" wp14:anchorId="24098A3F" wp14:editId="4AD94B13">
            <wp:simplePos x="0" y="0"/>
            <wp:positionH relativeFrom="column">
              <wp:posOffset>-133985</wp:posOffset>
            </wp:positionH>
            <wp:positionV relativeFrom="paragraph">
              <wp:posOffset>191770</wp:posOffset>
            </wp:positionV>
            <wp:extent cx="5943600" cy="3074670"/>
            <wp:effectExtent l="0" t="0" r="0" b="0"/>
            <wp:wrapTopAndBottom/>
            <wp:docPr id="5956630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663084" name="Picture 59566308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074670"/>
                    </a:xfrm>
                    <a:prstGeom prst="rect">
                      <a:avLst/>
                    </a:prstGeom>
                  </pic:spPr>
                </pic:pic>
              </a:graphicData>
            </a:graphic>
            <wp14:sizeRelV relativeFrom="margin">
              <wp14:pctHeight>0</wp14:pctHeight>
            </wp14:sizeRelV>
          </wp:anchor>
        </w:drawing>
      </w:r>
    </w:p>
    <w:p w14:paraId="374944AC" w14:textId="77777777" w:rsidR="003E5F15" w:rsidRDefault="003E5F15" w:rsidP="003E5F15"/>
    <w:p w14:paraId="10DC3E5F" w14:textId="34B5B432" w:rsidR="003E5F15" w:rsidRPr="000C6132" w:rsidRDefault="003E5F15" w:rsidP="003E5F15">
      <w:pPr>
        <w:rPr>
          <w:b/>
          <w:bCs/>
          <w:u w:val="single"/>
        </w:rPr>
      </w:pPr>
      <w:r>
        <w:lastRenderedPageBreak/>
        <w:t xml:space="preserve">5. </w:t>
      </w:r>
      <w:r w:rsidRPr="000C6132">
        <w:rPr>
          <w:b/>
          <w:bCs/>
          <w:u w:val="single"/>
        </w:rPr>
        <w:t>S</w:t>
      </w:r>
      <w:r w:rsidR="000C6132" w:rsidRPr="000C6132">
        <w:rPr>
          <w:b/>
          <w:bCs/>
          <w:u w:val="single"/>
        </w:rPr>
        <w:t xml:space="preserve">EMINAR </w:t>
      </w:r>
      <w:r w:rsidRPr="000C6132">
        <w:rPr>
          <w:b/>
          <w:bCs/>
          <w:u w:val="single"/>
        </w:rPr>
        <w:t>S</w:t>
      </w:r>
      <w:r w:rsidR="000C6132" w:rsidRPr="000C6132">
        <w:rPr>
          <w:b/>
          <w:bCs/>
          <w:u w:val="single"/>
        </w:rPr>
        <w:t xml:space="preserve">ESSIONS AT </w:t>
      </w:r>
      <w:r w:rsidRPr="000C6132">
        <w:rPr>
          <w:b/>
          <w:bCs/>
          <w:u w:val="single"/>
        </w:rPr>
        <w:t>D</w:t>
      </w:r>
      <w:r w:rsidR="000C6132" w:rsidRPr="000C6132">
        <w:rPr>
          <w:b/>
          <w:bCs/>
          <w:u w:val="single"/>
        </w:rPr>
        <w:t xml:space="preserve">IFFERENT </w:t>
      </w:r>
      <w:r w:rsidRPr="000C6132">
        <w:rPr>
          <w:b/>
          <w:bCs/>
          <w:u w:val="single"/>
        </w:rPr>
        <w:t>V</w:t>
      </w:r>
      <w:r w:rsidR="000C6132" w:rsidRPr="000C6132">
        <w:rPr>
          <w:b/>
          <w:bCs/>
          <w:u w:val="single"/>
        </w:rPr>
        <w:t xml:space="preserve">ENUES </w:t>
      </w:r>
    </w:p>
    <w:p w14:paraId="6C518BB7" w14:textId="1F7FC3CA" w:rsidR="003E5F15" w:rsidRDefault="003E5F15" w:rsidP="003E5F15"/>
    <w:p w14:paraId="6A6CEDCF" w14:textId="12186BB1" w:rsidR="003E5F15" w:rsidRPr="00166533" w:rsidRDefault="003E5F15" w:rsidP="003E5F15">
      <w:pPr>
        <w:rPr>
          <w:u w:val="single"/>
        </w:rPr>
      </w:pPr>
      <w:r w:rsidRPr="000C6132">
        <w:rPr>
          <w:u w:val="single"/>
        </w:rPr>
        <w:t>First Session (12:00 PM – 1:30 PM)</w:t>
      </w:r>
    </w:p>
    <w:p w14:paraId="4DA26642" w14:textId="7B4AE9B9" w:rsidR="003E5F15" w:rsidRDefault="003E5F15" w:rsidP="003E5F15">
      <w:r>
        <w:t>Conducted simultaneously at three venues with diverse themes:</w:t>
      </w:r>
    </w:p>
    <w:p w14:paraId="459AAA9E" w14:textId="6CBBB139" w:rsidR="003E5F15" w:rsidRDefault="003E5F15" w:rsidP="003E5F15">
      <w:r>
        <w:t xml:space="preserve">Venue 1: </w:t>
      </w:r>
      <w:r>
        <w:rPr>
          <w:rFonts w:ascii="Noto Sans Malayalam" w:hAnsi="Noto Sans Malayalam" w:cs="Noto Sans Malayalam"/>
        </w:rPr>
        <w:t>എല്ലാവർക്കും</w:t>
      </w:r>
      <w:r>
        <w:t xml:space="preserve"> </w:t>
      </w:r>
      <w:r>
        <w:rPr>
          <w:rFonts w:ascii="Noto Sans Malayalam" w:hAnsi="Noto Sans Malayalam" w:cs="Noto Sans Malayalam"/>
        </w:rPr>
        <w:t>സ്പോർട്</w:t>
      </w:r>
      <w:r>
        <w:t>‌</w:t>
      </w:r>
      <w:r>
        <w:rPr>
          <w:rFonts w:ascii="Noto Sans Malayalam" w:hAnsi="Noto Sans Malayalam" w:cs="Noto Sans Malayalam"/>
        </w:rPr>
        <w:t>സ്</w:t>
      </w:r>
      <w:r>
        <w:t xml:space="preserve"> – </w:t>
      </w:r>
      <w:r>
        <w:rPr>
          <w:rFonts w:ascii="Noto Sans Malayalam" w:hAnsi="Noto Sans Malayalam" w:cs="Noto Sans Malayalam"/>
        </w:rPr>
        <w:t>അടിസ്ഥാന</w:t>
      </w:r>
      <w:r>
        <w:t xml:space="preserve"> </w:t>
      </w:r>
      <w:r>
        <w:rPr>
          <w:rFonts w:ascii="Noto Sans Malayalam" w:hAnsi="Noto Sans Malayalam" w:cs="Noto Sans Malayalam"/>
        </w:rPr>
        <w:t>കായിക</w:t>
      </w:r>
      <w:r>
        <w:t xml:space="preserve"> </w:t>
      </w:r>
      <w:r>
        <w:rPr>
          <w:rFonts w:ascii="Noto Sans Malayalam" w:hAnsi="Noto Sans Malayalam" w:cs="Noto Sans Malayalam"/>
        </w:rPr>
        <w:t>വിദ്യാഭ്യാസവും</w:t>
      </w:r>
      <w:r>
        <w:t xml:space="preserve"> </w:t>
      </w:r>
      <w:r>
        <w:rPr>
          <w:rFonts w:ascii="Noto Sans Malayalam" w:hAnsi="Noto Sans Malayalam" w:cs="Noto Sans Malayalam"/>
        </w:rPr>
        <w:t>കായികക്ഷമതാ</w:t>
      </w:r>
      <w:r>
        <w:t xml:space="preserve"> </w:t>
      </w:r>
      <w:r>
        <w:rPr>
          <w:rFonts w:ascii="Noto Sans Malayalam" w:hAnsi="Noto Sans Malayalam" w:cs="Noto Sans Malayalam"/>
        </w:rPr>
        <w:t>മിഷനും</w:t>
      </w:r>
    </w:p>
    <w:p w14:paraId="0D51121D" w14:textId="6CFDAD51" w:rsidR="003E5F15" w:rsidRDefault="003E5F15" w:rsidP="003E5F15">
      <w:r>
        <w:t xml:space="preserve">Venue 2: </w:t>
      </w:r>
      <w:r>
        <w:rPr>
          <w:rFonts w:ascii="Noto Sans Malayalam" w:hAnsi="Noto Sans Malayalam" w:cs="Noto Sans Malayalam"/>
        </w:rPr>
        <w:t>സ്പോർട്</w:t>
      </w:r>
      <w:r>
        <w:t>‌</w:t>
      </w:r>
      <w:r>
        <w:rPr>
          <w:rFonts w:ascii="Noto Sans Malayalam" w:hAnsi="Noto Sans Malayalam" w:cs="Noto Sans Malayalam"/>
        </w:rPr>
        <w:t>സ്</w:t>
      </w:r>
      <w:r>
        <w:t xml:space="preserve"> </w:t>
      </w:r>
      <w:r>
        <w:rPr>
          <w:rFonts w:ascii="Noto Sans Malayalam" w:hAnsi="Noto Sans Malayalam" w:cs="Noto Sans Malayalam"/>
        </w:rPr>
        <w:t>സയൻസും</w:t>
      </w:r>
      <w:r>
        <w:t xml:space="preserve"> </w:t>
      </w:r>
      <w:r>
        <w:rPr>
          <w:rFonts w:ascii="Noto Sans Malayalam" w:hAnsi="Noto Sans Malayalam" w:cs="Noto Sans Malayalam"/>
        </w:rPr>
        <w:t>മനുഷ്യ</w:t>
      </w:r>
      <w:r>
        <w:t xml:space="preserve"> </w:t>
      </w:r>
      <w:r>
        <w:rPr>
          <w:rFonts w:ascii="Noto Sans Malayalam" w:hAnsi="Noto Sans Malayalam" w:cs="Noto Sans Malayalam"/>
        </w:rPr>
        <w:t>വിഭവശേഷി</w:t>
      </w:r>
      <w:r>
        <w:t xml:space="preserve"> </w:t>
      </w:r>
      <w:r>
        <w:rPr>
          <w:rFonts w:ascii="Noto Sans Malayalam" w:hAnsi="Noto Sans Malayalam" w:cs="Noto Sans Malayalam"/>
        </w:rPr>
        <w:t>വികസനവും</w:t>
      </w:r>
    </w:p>
    <w:p w14:paraId="36D4ED4B" w14:textId="6137B2E2" w:rsidR="003E5F15" w:rsidRDefault="003E5F15" w:rsidP="003E5F15">
      <w:r>
        <w:t xml:space="preserve">Venue 3: </w:t>
      </w:r>
      <w:r>
        <w:rPr>
          <w:rFonts w:ascii="Noto Sans Malayalam" w:hAnsi="Noto Sans Malayalam" w:cs="Noto Sans Malayalam"/>
        </w:rPr>
        <w:t>അടിസ്ഥാനസൗകര്യ</w:t>
      </w:r>
      <w:r>
        <w:t xml:space="preserve"> </w:t>
      </w:r>
      <w:r>
        <w:rPr>
          <w:rFonts w:ascii="Noto Sans Malayalam" w:hAnsi="Noto Sans Malayalam" w:cs="Noto Sans Malayalam"/>
        </w:rPr>
        <w:t>വികസനവും</w:t>
      </w:r>
      <w:r>
        <w:t xml:space="preserve"> </w:t>
      </w:r>
      <w:r>
        <w:rPr>
          <w:rFonts w:ascii="Noto Sans Malayalam" w:hAnsi="Noto Sans Malayalam" w:cs="Noto Sans Malayalam"/>
        </w:rPr>
        <w:t>കായിക</w:t>
      </w:r>
      <w:r>
        <w:t xml:space="preserve"> </w:t>
      </w:r>
      <w:r>
        <w:rPr>
          <w:rFonts w:ascii="Noto Sans Malayalam" w:hAnsi="Noto Sans Malayalam" w:cs="Noto Sans Malayalam"/>
        </w:rPr>
        <w:t>സാങ്കേതിക</w:t>
      </w:r>
      <w:r>
        <w:t xml:space="preserve"> </w:t>
      </w:r>
      <w:r>
        <w:rPr>
          <w:rFonts w:ascii="Noto Sans Malayalam" w:hAnsi="Noto Sans Malayalam" w:cs="Noto Sans Malayalam"/>
        </w:rPr>
        <w:t>നവീകരണവും</w:t>
      </w:r>
    </w:p>
    <w:p w14:paraId="21A03615" w14:textId="77777777" w:rsidR="003E5F15" w:rsidRDefault="003E5F15" w:rsidP="003E5F15"/>
    <w:p w14:paraId="4485A366" w14:textId="02AF441C" w:rsidR="003E5F15" w:rsidRDefault="003E5F15" w:rsidP="003E5F15">
      <w:r>
        <w:t>Each topic was discussed in depth, focusing on foundational sports education, the role of sports science, and infrastructure development.</w:t>
      </w:r>
    </w:p>
    <w:p w14:paraId="3777B82E" w14:textId="2CD29C2C" w:rsidR="003E5F15" w:rsidRPr="00166533" w:rsidRDefault="003E5F15" w:rsidP="003E5F15">
      <w:pPr>
        <w:rPr>
          <w:u w:val="single"/>
        </w:rPr>
      </w:pPr>
      <w:r w:rsidRPr="00166533">
        <w:rPr>
          <w:u w:val="single"/>
        </w:rPr>
        <w:t>Second Session (2:00 PM – 3:30 PM)</w:t>
      </w:r>
    </w:p>
    <w:p w14:paraId="1573A6C1" w14:textId="14B4AF7D" w:rsidR="003E5F15" w:rsidRDefault="003E5F15" w:rsidP="003E5F15">
      <w:r>
        <w:t>The afternoon sessions also took place at three venues:</w:t>
      </w:r>
    </w:p>
    <w:p w14:paraId="3B096216" w14:textId="28A28ED3" w:rsidR="003E5F15" w:rsidRDefault="003E5F15" w:rsidP="003E5F15">
      <w:r>
        <w:t xml:space="preserve">Venue 1: </w:t>
      </w:r>
      <w:r>
        <w:rPr>
          <w:rFonts w:ascii="Noto Sans Malayalam" w:hAnsi="Noto Sans Malayalam" w:cs="Noto Sans Malayalam"/>
        </w:rPr>
        <w:t>കായിക</w:t>
      </w:r>
      <w:r>
        <w:t xml:space="preserve"> </w:t>
      </w:r>
      <w:r>
        <w:rPr>
          <w:rFonts w:ascii="Noto Sans Malayalam" w:hAnsi="Noto Sans Malayalam" w:cs="Noto Sans Malayalam"/>
        </w:rPr>
        <w:t>സമ്പദ്വ്യവസ്ഥ</w:t>
      </w:r>
      <w:r>
        <w:t xml:space="preserve"> – </w:t>
      </w:r>
      <w:r>
        <w:rPr>
          <w:rFonts w:ascii="Noto Sans Malayalam" w:hAnsi="Noto Sans Malayalam" w:cs="Noto Sans Malayalam"/>
        </w:rPr>
        <w:t>സ്വയംപര്യാപ്തതയും</w:t>
      </w:r>
      <w:r>
        <w:t xml:space="preserve"> </w:t>
      </w:r>
      <w:r>
        <w:rPr>
          <w:rFonts w:ascii="Noto Sans Malayalam" w:hAnsi="Noto Sans Malayalam" w:cs="Noto Sans Malayalam"/>
        </w:rPr>
        <w:t>സുസ്ഥിര</w:t>
      </w:r>
      <w:r>
        <w:t xml:space="preserve"> </w:t>
      </w:r>
      <w:r>
        <w:rPr>
          <w:rFonts w:ascii="Noto Sans Malayalam" w:hAnsi="Noto Sans Malayalam" w:cs="Noto Sans Malayalam"/>
        </w:rPr>
        <w:t>വികസനവും</w:t>
      </w:r>
    </w:p>
    <w:p w14:paraId="3C17B65A" w14:textId="316E856A" w:rsidR="003E5F15" w:rsidRDefault="003E5F15" w:rsidP="003E5F15">
      <w:r>
        <w:t xml:space="preserve">Venue 2: </w:t>
      </w:r>
      <w:r>
        <w:rPr>
          <w:rFonts w:ascii="Noto Sans Malayalam" w:hAnsi="Noto Sans Malayalam" w:cs="Noto Sans Malayalam"/>
        </w:rPr>
        <w:t>കായിക</w:t>
      </w:r>
      <w:r>
        <w:t xml:space="preserve"> </w:t>
      </w:r>
      <w:r>
        <w:rPr>
          <w:rFonts w:ascii="Noto Sans Malayalam" w:hAnsi="Noto Sans Malayalam" w:cs="Noto Sans Malayalam"/>
        </w:rPr>
        <w:t>പ്രതിഭനിർണ്ണയവും</w:t>
      </w:r>
      <w:r>
        <w:t xml:space="preserve"> </w:t>
      </w:r>
      <w:r>
        <w:rPr>
          <w:rFonts w:ascii="Noto Sans Malayalam" w:hAnsi="Noto Sans Malayalam" w:cs="Noto Sans Malayalam"/>
        </w:rPr>
        <w:t>ഗ്രാസ്</w:t>
      </w:r>
      <w:r>
        <w:t>‌</w:t>
      </w:r>
      <w:r>
        <w:rPr>
          <w:rFonts w:ascii="Noto Sans Malayalam" w:hAnsi="Noto Sans Malayalam" w:cs="Noto Sans Malayalam"/>
        </w:rPr>
        <w:t>റൂട്ട്</w:t>
      </w:r>
      <w:r>
        <w:t xml:space="preserve"> </w:t>
      </w:r>
      <w:r>
        <w:rPr>
          <w:rFonts w:ascii="Noto Sans Malayalam" w:hAnsi="Noto Sans Malayalam" w:cs="Noto Sans Malayalam"/>
        </w:rPr>
        <w:t>വികസനവും</w:t>
      </w:r>
    </w:p>
    <w:p w14:paraId="5BE92128" w14:textId="1A14B276" w:rsidR="003E5F15" w:rsidRDefault="003E5F15" w:rsidP="003E5F15">
      <w:r>
        <w:t xml:space="preserve">Venue 3: </w:t>
      </w:r>
      <w:r>
        <w:rPr>
          <w:rFonts w:ascii="Noto Sans Malayalam" w:hAnsi="Noto Sans Malayalam" w:cs="Noto Sans Malayalam"/>
        </w:rPr>
        <w:t>സാമൂഹിക</w:t>
      </w:r>
      <w:r>
        <w:t xml:space="preserve"> </w:t>
      </w:r>
      <w:r>
        <w:rPr>
          <w:rFonts w:ascii="Noto Sans Malayalam" w:hAnsi="Noto Sans Malayalam" w:cs="Noto Sans Malayalam"/>
        </w:rPr>
        <w:t>ഉൾച്ചേർക്കലും</w:t>
      </w:r>
      <w:r>
        <w:t xml:space="preserve"> </w:t>
      </w:r>
      <w:r>
        <w:rPr>
          <w:rFonts w:ascii="Noto Sans Malayalam" w:hAnsi="Noto Sans Malayalam" w:cs="Noto Sans Malayalam"/>
        </w:rPr>
        <w:t>കായികഭരണവും</w:t>
      </w:r>
    </w:p>
    <w:p w14:paraId="03B20C56" w14:textId="4D3B2DCD" w:rsidR="003E5F15" w:rsidRDefault="003E5F15" w:rsidP="003E5F15">
      <w:r>
        <w:t>These sessions emphasized economic self-reliance in sports, grassroots talent identification, and inclusive governance. Each discussion was insightful and encouraged interactive participation from attendees.</w:t>
      </w:r>
    </w:p>
    <w:p w14:paraId="24BD3FAE" w14:textId="77777777" w:rsidR="008008BE" w:rsidRDefault="008008BE" w:rsidP="003E5F15"/>
    <w:p w14:paraId="4DBA1414" w14:textId="77777777" w:rsidR="008008BE" w:rsidRDefault="008008BE" w:rsidP="003E5F15"/>
    <w:p w14:paraId="1FA9B22E" w14:textId="77777777" w:rsidR="008008BE" w:rsidRDefault="008008BE" w:rsidP="003E5F15"/>
    <w:p w14:paraId="4D20F4D5" w14:textId="77777777" w:rsidR="008008BE" w:rsidRDefault="008008BE" w:rsidP="003E5F15"/>
    <w:p w14:paraId="0F411385" w14:textId="77777777" w:rsidR="008008BE" w:rsidRDefault="008008BE" w:rsidP="003E5F15"/>
    <w:p w14:paraId="7EA63573" w14:textId="77777777" w:rsidR="008008BE" w:rsidRDefault="008008BE" w:rsidP="003E5F15"/>
    <w:p w14:paraId="2456A680" w14:textId="77777777" w:rsidR="008008BE" w:rsidRDefault="008008BE" w:rsidP="003E5F15"/>
    <w:p w14:paraId="1E18EA75" w14:textId="72A1E6FC" w:rsidR="00DD1058" w:rsidRDefault="00091778" w:rsidP="003E5F15">
      <w:r>
        <w:rPr>
          <w:noProof/>
        </w:rPr>
        <w:lastRenderedPageBreak/>
        <w:drawing>
          <wp:anchor distT="0" distB="0" distL="114300" distR="114300" simplePos="0" relativeHeight="251663360" behindDoc="0" locked="0" layoutInCell="1" allowOverlap="1" wp14:anchorId="51023B5D" wp14:editId="3E32D578">
            <wp:simplePos x="0" y="0"/>
            <wp:positionH relativeFrom="column">
              <wp:posOffset>0</wp:posOffset>
            </wp:positionH>
            <wp:positionV relativeFrom="paragraph">
              <wp:posOffset>319405</wp:posOffset>
            </wp:positionV>
            <wp:extent cx="5943600" cy="3344545"/>
            <wp:effectExtent l="0" t="0" r="0" b="8255"/>
            <wp:wrapTopAndBottom/>
            <wp:docPr id="4048879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887949" name="Picture 40488794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44545"/>
                    </a:xfrm>
                    <a:prstGeom prst="rect">
                      <a:avLst/>
                    </a:prstGeom>
                  </pic:spPr>
                </pic:pic>
              </a:graphicData>
            </a:graphic>
          </wp:anchor>
        </w:drawing>
      </w:r>
    </w:p>
    <w:p w14:paraId="1030019D" w14:textId="77777777" w:rsidR="00DD1058" w:rsidRDefault="00DD1058" w:rsidP="003E5F15"/>
    <w:p w14:paraId="0F8FD54D" w14:textId="74F871EC" w:rsidR="003E5F15" w:rsidRPr="00F07BB4" w:rsidRDefault="003E5F15" w:rsidP="003E5F15">
      <w:pPr>
        <w:rPr>
          <w:b/>
          <w:bCs/>
          <w:u w:val="single"/>
        </w:rPr>
      </w:pPr>
      <w:r>
        <w:t xml:space="preserve">6. </w:t>
      </w:r>
      <w:r w:rsidRPr="00F07BB4">
        <w:rPr>
          <w:b/>
          <w:bCs/>
          <w:u w:val="single"/>
        </w:rPr>
        <w:t>P</w:t>
      </w:r>
      <w:r w:rsidR="00F07BB4" w:rsidRPr="00F07BB4">
        <w:rPr>
          <w:b/>
          <w:bCs/>
          <w:u w:val="single"/>
        </w:rPr>
        <w:t xml:space="preserve">HOTO </w:t>
      </w:r>
      <w:r w:rsidRPr="00F07BB4">
        <w:rPr>
          <w:b/>
          <w:bCs/>
          <w:u w:val="single"/>
        </w:rPr>
        <w:t>E</w:t>
      </w:r>
      <w:r w:rsidR="00F07BB4" w:rsidRPr="00F07BB4">
        <w:rPr>
          <w:b/>
          <w:bCs/>
          <w:u w:val="single"/>
        </w:rPr>
        <w:t xml:space="preserve">XHIBITION </w:t>
      </w:r>
    </w:p>
    <w:p w14:paraId="4FD3C01B" w14:textId="1FCD9C0F" w:rsidR="003E5F15" w:rsidRDefault="003E5F15" w:rsidP="003E5F15">
      <w:r>
        <w:t>A photo exhibition was organized alongside the seminar, displaying Kerala’s achievements in sports, milestones of eminent athletes, and modern sports infrastructure developments. The exhibition highlighted the state’s rich sporting heritage and inspired participants to contribute towards its bright future.</w:t>
      </w:r>
    </w:p>
    <w:p w14:paraId="6AB7C877" w14:textId="77777777" w:rsidR="00B439AA" w:rsidRDefault="00B439AA" w:rsidP="003E5F15"/>
    <w:p w14:paraId="370E7D96" w14:textId="77777777" w:rsidR="00B439AA" w:rsidRDefault="00B439AA" w:rsidP="003E5F15"/>
    <w:p w14:paraId="656673AB" w14:textId="77777777" w:rsidR="00B439AA" w:rsidRDefault="00B439AA" w:rsidP="003E5F15"/>
    <w:p w14:paraId="3FDFBC58" w14:textId="77777777" w:rsidR="00B439AA" w:rsidRDefault="00B439AA" w:rsidP="003E5F15"/>
    <w:p w14:paraId="68BB7FE3" w14:textId="77777777" w:rsidR="00B439AA" w:rsidRDefault="00B439AA" w:rsidP="003E5F15"/>
    <w:p w14:paraId="5CC73412" w14:textId="77777777" w:rsidR="00B439AA" w:rsidRDefault="00B439AA" w:rsidP="003E5F15"/>
    <w:p w14:paraId="76323570" w14:textId="100724E2" w:rsidR="00B439AA" w:rsidRDefault="000C0425" w:rsidP="003E5F15">
      <w:r>
        <w:rPr>
          <w:noProof/>
        </w:rPr>
        <w:lastRenderedPageBreak/>
        <w:drawing>
          <wp:anchor distT="0" distB="0" distL="114300" distR="114300" simplePos="0" relativeHeight="251665408" behindDoc="0" locked="0" layoutInCell="1" allowOverlap="1" wp14:anchorId="7D1EB070" wp14:editId="474D7011">
            <wp:simplePos x="0" y="0"/>
            <wp:positionH relativeFrom="column">
              <wp:posOffset>-141605</wp:posOffset>
            </wp:positionH>
            <wp:positionV relativeFrom="paragraph">
              <wp:posOffset>0</wp:posOffset>
            </wp:positionV>
            <wp:extent cx="5943600" cy="6497320"/>
            <wp:effectExtent l="0" t="0" r="0" b="0"/>
            <wp:wrapTopAndBottom/>
            <wp:docPr id="12135447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544794" name="Picture 121354479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497320"/>
                    </a:xfrm>
                    <a:prstGeom prst="rect">
                      <a:avLst/>
                    </a:prstGeom>
                  </pic:spPr>
                </pic:pic>
              </a:graphicData>
            </a:graphic>
            <wp14:sizeRelV relativeFrom="margin">
              <wp14:pctHeight>0</wp14:pctHeight>
            </wp14:sizeRelV>
          </wp:anchor>
        </w:drawing>
      </w:r>
    </w:p>
    <w:p w14:paraId="4B23373A" w14:textId="1C084AF7" w:rsidR="00B439AA" w:rsidRDefault="00B439AA" w:rsidP="003E5F15"/>
    <w:p w14:paraId="097D9A56" w14:textId="77777777" w:rsidR="003E5F15" w:rsidRDefault="003E5F15" w:rsidP="003E5F15"/>
    <w:p w14:paraId="5618B4B8" w14:textId="58FBD45B" w:rsidR="003E5F15" w:rsidRPr="00117BC5" w:rsidRDefault="003E5F15" w:rsidP="003E5F15">
      <w:pPr>
        <w:rPr>
          <w:b/>
          <w:bCs/>
          <w:u w:val="single"/>
        </w:rPr>
      </w:pPr>
      <w:r>
        <w:t xml:space="preserve">7. </w:t>
      </w:r>
      <w:r w:rsidRPr="00F07BB4">
        <w:rPr>
          <w:b/>
          <w:bCs/>
          <w:u w:val="single"/>
        </w:rPr>
        <w:t>C</w:t>
      </w:r>
      <w:r w:rsidR="00F07BB4" w:rsidRPr="00F07BB4">
        <w:rPr>
          <w:b/>
          <w:bCs/>
          <w:u w:val="single"/>
        </w:rPr>
        <w:t xml:space="preserve">ONCLUDING </w:t>
      </w:r>
      <w:r w:rsidRPr="00F07BB4">
        <w:rPr>
          <w:b/>
          <w:bCs/>
          <w:u w:val="single"/>
        </w:rPr>
        <w:t>S</w:t>
      </w:r>
      <w:r w:rsidR="00F07BB4" w:rsidRPr="00F07BB4">
        <w:rPr>
          <w:b/>
          <w:bCs/>
          <w:u w:val="single"/>
        </w:rPr>
        <w:t xml:space="preserve">ESSION </w:t>
      </w:r>
    </w:p>
    <w:p w14:paraId="0A1DFEA3" w14:textId="0991A3F4" w:rsidR="003E5F15" w:rsidRDefault="003E5F15" w:rsidP="003E5F15">
      <w:r>
        <w:t xml:space="preserve">The concluding session began at 4:00 PM, led by Dr. G. Kishore, Principal, LNCPE and Regional Director, SAI Trivandrum. He summarized the key takeaways from each session </w:t>
      </w:r>
      <w:r>
        <w:lastRenderedPageBreak/>
        <w:t>and emphasized the importance of collective effort, innovation, and community involvement in achieving the goals of Vision 2031</w:t>
      </w:r>
    </w:p>
    <w:p w14:paraId="14D20AD1" w14:textId="0CF8DB79" w:rsidR="003E5F15" w:rsidRDefault="003E5F15" w:rsidP="003E5F15">
      <w:r>
        <w:t xml:space="preserve">8. </w:t>
      </w:r>
      <w:r w:rsidRPr="001F2EEC">
        <w:rPr>
          <w:b/>
          <w:bCs/>
          <w:u w:val="single"/>
        </w:rPr>
        <w:t>C</w:t>
      </w:r>
      <w:r w:rsidR="001F2EEC" w:rsidRPr="001F2EEC">
        <w:rPr>
          <w:b/>
          <w:bCs/>
          <w:u w:val="single"/>
        </w:rPr>
        <w:t>ONCLUSION</w:t>
      </w:r>
      <w:r w:rsidR="001F2EEC">
        <w:t xml:space="preserve"> </w:t>
      </w:r>
    </w:p>
    <w:p w14:paraId="58F5B7E2" w14:textId="77777777" w:rsidR="003E5F15" w:rsidRDefault="003E5F15">
      <w:r>
        <w:t>The seminar provided a valuable learning experience for all participants, especially students. It offered a comprehensive understanding of sports development from grassroots to elite levels. The sessions encouraged collaboration among stakeholders to make Kerala a true model of sporting excellence.</w:t>
      </w:r>
    </w:p>
    <w:p w14:paraId="6FFE93BE" w14:textId="77777777" w:rsidR="00DB38BA" w:rsidRDefault="00DB38BA"/>
    <w:p w14:paraId="2E0F33A2" w14:textId="77777777" w:rsidR="00DB38BA" w:rsidRDefault="00DB38BA"/>
    <w:p w14:paraId="65009C43" w14:textId="77777777" w:rsidR="00DB38BA" w:rsidRDefault="00DB38BA"/>
    <w:p w14:paraId="0033003C" w14:textId="392B1FB0" w:rsidR="00DB38BA" w:rsidRDefault="00DB38BA">
      <w:pPr>
        <w:rPr>
          <w:b/>
          <w:bCs/>
          <w:u w:val="single"/>
        </w:rPr>
      </w:pPr>
      <w:r w:rsidRPr="00F128C0">
        <w:rPr>
          <w:b/>
          <w:bCs/>
          <w:u w:val="single"/>
        </w:rPr>
        <w:t>SOME RANDOM CLICKS</w:t>
      </w:r>
    </w:p>
    <w:p w14:paraId="6BA5FDD9" w14:textId="01E9522A" w:rsidR="00F128C0" w:rsidRDefault="00F128C0">
      <w:pPr>
        <w:rPr>
          <w:b/>
          <w:bCs/>
          <w:u w:val="single"/>
        </w:rPr>
      </w:pPr>
      <w:r>
        <w:rPr>
          <w:b/>
          <w:bCs/>
          <w:noProof/>
          <w:u w:val="single"/>
        </w:rPr>
        <w:drawing>
          <wp:anchor distT="0" distB="0" distL="114300" distR="114300" simplePos="0" relativeHeight="251666432" behindDoc="0" locked="0" layoutInCell="1" allowOverlap="1" wp14:anchorId="3B8F1C9C" wp14:editId="24951E17">
            <wp:simplePos x="0" y="0"/>
            <wp:positionH relativeFrom="column">
              <wp:posOffset>-356870</wp:posOffset>
            </wp:positionH>
            <wp:positionV relativeFrom="paragraph">
              <wp:posOffset>506730</wp:posOffset>
            </wp:positionV>
            <wp:extent cx="5942965" cy="4638040"/>
            <wp:effectExtent l="0" t="0" r="635" b="0"/>
            <wp:wrapTopAndBottom/>
            <wp:docPr id="12907548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754821" name="Picture 129075482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2965" cy="4638040"/>
                    </a:xfrm>
                    <a:prstGeom prst="rect">
                      <a:avLst/>
                    </a:prstGeom>
                  </pic:spPr>
                </pic:pic>
              </a:graphicData>
            </a:graphic>
            <wp14:sizeRelV relativeFrom="margin">
              <wp14:pctHeight>0</wp14:pctHeight>
            </wp14:sizeRelV>
          </wp:anchor>
        </w:drawing>
      </w:r>
    </w:p>
    <w:p w14:paraId="10B43DF8" w14:textId="52A15C79" w:rsidR="00F128C0" w:rsidRDefault="0026057E">
      <w:pPr>
        <w:rPr>
          <w:b/>
          <w:bCs/>
          <w:u w:val="single"/>
        </w:rPr>
      </w:pPr>
      <w:r>
        <w:rPr>
          <w:b/>
          <w:bCs/>
          <w:noProof/>
          <w:u w:val="single"/>
        </w:rPr>
        <w:lastRenderedPageBreak/>
        <w:drawing>
          <wp:anchor distT="0" distB="0" distL="114300" distR="114300" simplePos="0" relativeHeight="251667456" behindDoc="0" locked="0" layoutInCell="1" allowOverlap="1" wp14:anchorId="1365822D" wp14:editId="1AE41BB6">
            <wp:simplePos x="0" y="0"/>
            <wp:positionH relativeFrom="column">
              <wp:posOffset>-63500</wp:posOffset>
            </wp:positionH>
            <wp:positionV relativeFrom="paragraph">
              <wp:posOffset>0</wp:posOffset>
            </wp:positionV>
            <wp:extent cx="5943600" cy="5824220"/>
            <wp:effectExtent l="0" t="0" r="0" b="5080"/>
            <wp:wrapTopAndBottom/>
            <wp:docPr id="5665394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9474" name="Picture 56653947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824220"/>
                    </a:xfrm>
                    <a:prstGeom prst="rect">
                      <a:avLst/>
                    </a:prstGeom>
                  </pic:spPr>
                </pic:pic>
              </a:graphicData>
            </a:graphic>
            <wp14:sizeRelV relativeFrom="margin">
              <wp14:pctHeight>0</wp14:pctHeight>
            </wp14:sizeRelV>
          </wp:anchor>
        </w:drawing>
      </w:r>
    </w:p>
    <w:p w14:paraId="1076B27A" w14:textId="77777777" w:rsidR="002A6811" w:rsidRDefault="002A6811">
      <w:pPr>
        <w:rPr>
          <w:b/>
          <w:bCs/>
          <w:u w:val="single"/>
        </w:rPr>
      </w:pPr>
    </w:p>
    <w:p w14:paraId="34613E5A" w14:textId="732D8CDA" w:rsidR="002A6811" w:rsidRPr="0075176C" w:rsidRDefault="002A6811" w:rsidP="003900C3">
      <w:pPr>
        <w:pStyle w:val="ListParagraph"/>
        <w:ind w:left="2520"/>
        <w:rPr>
          <w:b/>
          <w:bCs/>
          <w:sz w:val="72"/>
          <w:szCs w:val="72"/>
          <w:u w:val="single"/>
        </w:rPr>
      </w:pPr>
      <w:r w:rsidRPr="0075176C">
        <w:rPr>
          <w:b/>
          <w:bCs/>
          <w:sz w:val="72"/>
          <w:szCs w:val="72"/>
          <w:u w:val="single"/>
        </w:rPr>
        <w:t xml:space="preserve">THANK YOU </w:t>
      </w:r>
    </w:p>
    <w:sectPr w:rsidR="002A6811" w:rsidRPr="007517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roman"/>
    <w:notTrueType/>
    <w:pitch w:val="default"/>
  </w:font>
  <w:font w:name="Noto Sans Malayalam">
    <w:panose1 w:val="00000000000000000000"/>
    <w:charset w:val="00"/>
    <w:family w:val="auto"/>
    <w:pitch w:val="variable"/>
    <w:sig w:usb0="80808043" w:usb1="00002042"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F44204"/>
    <w:multiLevelType w:val="hybridMultilevel"/>
    <w:tmpl w:val="8E6C6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C44B2D"/>
    <w:multiLevelType w:val="hybridMultilevel"/>
    <w:tmpl w:val="618A6A0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706102E6"/>
    <w:multiLevelType w:val="hybridMultilevel"/>
    <w:tmpl w:val="A08EE090"/>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num w:numId="1" w16cid:durableId="1771779105">
    <w:abstractNumId w:val="0"/>
  </w:num>
  <w:num w:numId="2" w16cid:durableId="558130372">
    <w:abstractNumId w:val="2"/>
  </w:num>
  <w:num w:numId="3" w16cid:durableId="9869392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F15"/>
    <w:rsid w:val="00091778"/>
    <w:rsid w:val="000A1E73"/>
    <w:rsid w:val="000C0425"/>
    <w:rsid w:val="000C6132"/>
    <w:rsid w:val="001006F6"/>
    <w:rsid w:val="00110D92"/>
    <w:rsid w:val="00117BC5"/>
    <w:rsid w:val="00121718"/>
    <w:rsid w:val="00161703"/>
    <w:rsid w:val="00166533"/>
    <w:rsid w:val="001F2EEC"/>
    <w:rsid w:val="0026057E"/>
    <w:rsid w:val="002A6811"/>
    <w:rsid w:val="002E6029"/>
    <w:rsid w:val="002F5376"/>
    <w:rsid w:val="003442DD"/>
    <w:rsid w:val="003900C3"/>
    <w:rsid w:val="003D723D"/>
    <w:rsid w:val="003E5F15"/>
    <w:rsid w:val="004043BF"/>
    <w:rsid w:val="005858E5"/>
    <w:rsid w:val="00586588"/>
    <w:rsid w:val="0075176C"/>
    <w:rsid w:val="00782D98"/>
    <w:rsid w:val="007C7D04"/>
    <w:rsid w:val="008008BE"/>
    <w:rsid w:val="00830DD6"/>
    <w:rsid w:val="00952B3C"/>
    <w:rsid w:val="009612B4"/>
    <w:rsid w:val="009C1011"/>
    <w:rsid w:val="00AE5AC3"/>
    <w:rsid w:val="00B439AA"/>
    <w:rsid w:val="00BF2960"/>
    <w:rsid w:val="00C9379B"/>
    <w:rsid w:val="00D129F0"/>
    <w:rsid w:val="00D76D08"/>
    <w:rsid w:val="00DB38BA"/>
    <w:rsid w:val="00DD102B"/>
    <w:rsid w:val="00DD1058"/>
    <w:rsid w:val="00E2725A"/>
    <w:rsid w:val="00E94DFA"/>
    <w:rsid w:val="00EF5E50"/>
    <w:rsid w:val="00F07BB4"/>
    <w:rsid w:val="00F128C0"/>
    <w:rsid w:val="00F61315"/>
    <w:rsid w:val="00F858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8B84CF1"/>
  <w15:chartTrackingRefBased/>
  <w15:docId w15:val="{EEB4A460-DCE3-A344-845B-23CA86237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F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5F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5F1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5F1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5F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5F1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5F1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5F1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5F1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F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5F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5F1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5F1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5F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5F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5F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5F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5F15"/>
    <w:rPr>
      <w:rFonts w:eastAsiaTheme="majorEastAsia" w:cstheme="majorBidi"/>
      <w:color w:val="272727" w:themeColor="text1" w:themeTint="D8"/>
    </w:rPr>
  </w:style>
  <w:style w:type="paragraph" w:styleId="Title">
    <w:name w:val="Title"/>
    <w:basedOn w:val="Normal"/>
    <w:next w:val="Normal"/>
    <w:link w:val="TitleChar"/>
    <w:uiPriority w:val="10"/>
    <w:qFormat/>
    <w:rsid w:val="003E5F1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5F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5F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5F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5F15"/>
    <w:pPr>
      <w:spacing w:before="160"/>
      <w:jc w:val="center"/>
    </w:pPr>
    <w:rPr>
      <w:i/>
      <w:iCs/>
      <w:color w:val="404040" w:themeColor="text1" w:themeTint="BF"/>
    </w:rPr>
  </w:style>
  <w:style w:type="character" w:customStyle="1" w:styleId="QuoteChar">
    <w:name w:val="Quote Char"/>
    <w:basedOn w:val="DefaultParagraphFont"/>
    <w:link w:val="Quote"/>
    <w:uiPriority w:val="29"/>
    <w:rsid w:val="003E5F15"/>
    <w:rPr>
      <w:i/>
      <w:iCs/>
      <w:color w:val="404040" w:themeColor="text1" w:themeTint="BF"/>
    </w:rPr>
  </w:style>
  <w:style w:type="paragraph" w:styleId="ListParagraph">
    <w:name w:val="List Paragraph"/>
    <w:basedOn w:val="Normal"/>
    <w:uiPriority w:val="34"/>
    <w:qFormat/>
    <w:rsid w:val="003E5F15"/>
    <w:pPr>
      <w:ind w:left="720"/>
      <w:contextualSpacing/>
    </w:pPr>
  </w:style>
  <w:style w:type="character" w:styleId="IntenseEmphasis">
    <w:name w:val="Intense Emphasis"/>
    <w:basedOn w:val="DefaultParagraphFont"/>
    <w:uiPriority w:val="21"/>
    <w:qFormat/>
    <w:rsid w:val="003E5F15"/>
    <w:rPr>
      <w:i/>
      <w:iCs/>
      <w:color w:val="0F4761" w:themeColor="accent1" w:themeShade="BF"/>
    </w:rPr>
  </w:style>
  <w:style w:type="paragraph" w:styleId="IntenseQuote">
    <w:name w:val="Intense Quote"/>
    <w:basedOn w:val="Normal"/>
    <w:next w:val="Normal"/>
    <w:link w:val="IntenseQuoteChar"/>
    <w:uiPriority w:val="30"/>
    <w:qFormat/>
    <w:rsid w:val="003E5F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5F15"/>
    <w:rPr>
      <w:i/>
      <w:iCs/>
      <w:color w:val="0F4761" w:themeColor="accent1" w:themeShade="BF"/>
    </w:rPr>
  </w:style>
  <w:style w:type="character" w:styleId="IntenseReference">
    <w:name w:val="Intense Reference"/>
    <w:basedOn w:val="DefaultParagraphFont"/>
    <w:uiPriority w:val="32"/>
    <w:qFormat/>
    <w:rsid w:val="003E5F1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 /><Relationship Id="rId13"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image" Target="media/image7.jpeg" /><Relationship Id="rId5" Type="http://schemas.openxmlformats.org/officeDocument/2006/relationships/image" Target="media/image1.jpeg" /><Relationship Id="rId10" Type="http://schemas.openxmlformats.org/officeDocument/2006/relationships/image" Target="media/image6.jpeg" /><Relationship Id="rId4" Type="http://schemas.openxmlformats.org/officeDocument/2006/relationships/webSettings" Target="webSettings.xml"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636</Words>
  <Characters>3628</Characters>
  <Application>Microsoft Office Word</Application>
  <DocSecurity>0</DocSecurity>
  <Lines>30</Lines>
  <Paragraphs>8</Paragraphs>
  <ScaleCrop>false</ScaleCrop>
  <Company/>
  <LinksUpToDate>false</LinksUpToDate>
  <CharactersWithSpaces>4256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najiyamubarak2000@gmail.com</dc:creator>
  <cp:keywords/>
  <dc:description/>
  <cp:lastModifiedBy>najiyamubarak2000@gmail.com</cp:lastModifiedBy>
  <cp:revision>2</cp:revision>
  <dcterms:created xsi:type="dcterms:W3CDTF">2025-11-08T11:17:00Z</dcterms:created>
  <dcterms:modified xsi:type="dcterms:W3CDTF">2025-11-08T11:17:00Z</dcterms:modified>
</cp:coreProperties>
</file>